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810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"/>
        <w:gridCol w:w="2846"/>
        <w:gridCol w:w="4395"/>
        <w:gridCol w:w="1701"/>
      </w:tblGrid>
      <w:tr w:rsidR="001E0221" w:rsidTr="001E0221"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E0221" w:rsidRDefault="001E0221" w:rsidP="001E0221">
            <w:pPr>
              <w:pStyle w:val="En-tte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Etapes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E0221" w:rsidP="001E0221">
            <w:pPr>
              <w:pStyle w:val="En-tte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Environnement/moyen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E0221" w:rsidP="001E0221">
            <w:pPr>
              <w:pStyle w:val="En-tte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Durée</w:t>
            </w:r>
          </w:p>
        </w:tc>
      </w:tr>
      <w:tr w:rsidR="00196AD9" w:rsidTr="001E0221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96AD9" w:rsidRDefault="00196AD9" w:rsidP="00196AD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1</w:t>
            </w:r>
            <w:r>
              <w:rPr>
                <w:rFonts w:ascii="Arial" w:hAnsi="Arial" w:cs="Arial"/>
                <w:b/>
              </w:rPr>
              <w:t>: Développement WinDev</w:t>
            </w:r>
          </w:p>
          <w:p w:rsidR="00196AD9" w:rsidRPr="009B28BD" w:rsidRDefault="00196AD9" w:rsidP="00196AD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Déconnecter FALCON à REMORA</w:t>
            </w:r>
          </w:p>
          <w:p w:rsidR="00196AD9" w:rsidRPr="00B76841" w:rsidRDefault="00196AD9" w:rsidP="00196AD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Déconnecter FALCON à la BD ORACLE</w:t>
            </w:r>
            <w:r w:rsidRPr="009B28BD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96AD9" w:rsidRPr="009B28BD" w:rsidRDefault="00196AD9" w:rsidP="00196AD9">
            <w:pPr>
              <w:pStyle w:val="Paragraphedeliste"/>
              <w:spacing w:line="276" w:lineRule="auto"/>
              <w:ind w:left="480"/>
              <w:rPr>
                <w:rFonts w:ascii="Arial" w:hAnsi="Arial" w:cs="Arial"/>
                <w:lang w:eastAsia="en-US"/>
              </w:rPr>
            </w:pPr>
          </w:p>
          <w:p w:rsidR="00196AD9" w:rsidRPr="009B28BD" w:rsidRDefault="00196AD9" w:rsidP="00196AD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Connecter FALCON à la BD HYPER FILE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AD9" w:rsidRDefault="00196AD9" w:rsidP="00196AD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Plateforme WinDev</w:t>
            </w:r>
          </w:p>
          <w:p w:rsidR="00196AD9" w:rsidRDefault="00196AD9" w:rsidP="00196AD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Serveur BD pour  connexion à la BD</w:t>
            </w:r>
          </w:p>
          <w:p w:rsidR="00196AD9" w:rsidRPr="009A044F" w:rsidRDefault="00196AD9" w:rsidP="00196AD9">
            <w:pPr>
              <w:ind w:left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AD9" w:rsidRPr="00BB1203" w:rsidRDefault="00196AD9" w:rsidP="00196AD9">
            <w:pPr>
              <w:rPr>
                <w:rFonts w:ascii="Arial" w:hAnsi="Arial" w:cs="Arial"/>
              </w:rPr>
            </w:pPr>
          </w:p>
          <w:p w:rsidR="00196AD9" w:rsidRDefault="00196AD9" w:rsidP="00196AD9">
            <w:pPr>
              <w:rPr>
                <w:rFonts w:ascii="Arial" w:hAnsi="Arial" w:cs="Arial"/>
              </w:rPr>
            </w:pPr>
          </w:p>
          <w:p w:rsidR="00196AD9" w:rsidRPr="00BB1203" w:rsidRDefault="00196AD9" w:rsidP="00196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B1203">
              <w:rPr>
                <w:rFonts w:ascii="Arial" w:hAnsi="Arial" w:cs="Arial"/>
              </w:rPr>
              <w:t xml:space="preserve"> Jour </w:t>
            </w:r>
          </w:p>
        </w:tc>
      </w:tr>
      <w:tr w:rsidR="001E0221" w:rsidTr="001E0221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E0221" w:rsidRDefault="001E0221" w:rsidP="001E022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2: Chargement des données</w:t>
            </w:r>
            <w:r w:rsidR="00196AD9">
              <w:rPr>
                <w:rFonts w:ascii="Arial" w:hAnsi="Arial" w:cs="Arial"/>
                <w:b/>
              </w:rPr>
              <w:t xml:space="preserve"> </w:t>
            </w:r>
          </w:p>
          <w:p w:rsidR="00196AD9" w:rsidRPr="009B28BD" w:rsidRDefault="00196AD9" w:rsidP="00196AD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Développement des modules de chargements</w:t>
            </w:r>
          </w:p>
          <w:p w:rsidR="00196AD9" w:rsidRPr="00B76841" w:rsidRDefault="00196AD9" w:rsidP="00196AD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Chargement des données </w:t>
            </w:r>
          </w:p>
          <w:p w:rsidR="00196AD9" w:rsidRDefault="00196AD9" w:rsidP="00196AD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E0221" w:rsidP="001E022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de la BD</w:t>
            </w:r>
            <w:r w:rsidR="00196AD9">
              <w:rPr>
                <w:rFonts w:ascii="Arial" w:hAnsi="Arial" w:cs="Arial"/>
              </w:rPr>
              <w:t xml:space="preserve"> HYPER FILE</w:t>
            </w:r>
          </w:p>
          <w:p w:rsidR="001E0221" w:rsidRDefault="001E0221" w:rsidP="001E022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96AD9">
              <w:rPr>
                <w:rFonts w:ascii="Arial" w:hAnsi="Arial" w:cs="Arial"/>
              </w:rPr>
              <w:t xml:space="preserve">ormat </w:t>
            </w:r>
            <w:r>
              <w:rPr>
                <w:rFonts w:ascii="Arial" w:hAnsi="Arial" w:cs="Arial"/>
              </w:rPr>
              <w:t>des données à charger</w:t>
            </w:r>
          </w:p>
          <w:p w:rsidR="001E0221" w:rsidRPr="00D05FE5" w:rsidRDefault="001E0221" w:rsidP="00196AD9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Pr="00BB1203" w:rsidRDefault="001E0221" w:rsidP="001E0221">
            <w:pPr>
              <w:rPr>
                <w:rFonts w:ascii="Arial" w:hAnsi="Arial" w:cs="Arial"/>
              </w:rPr>
            </w:pPr>
          </w:p>
          <w:p w:rsidR="001E0221" w:rsidRDefault="001E0221" w:rsidP="001E0221">
            <w:pPr>
              <w:rPr>
                <w:rFonts w:ascii="Arial" w:hAnsi="Arial" w:cs="Arial"/>
              </w:rPr>
            </w:pPr>
          </w:p>
          <w:p w:rsidR="001E0221" w:rsidRPr="00BB1203" w:rsidRDefault="009479FD" w:rsidP="001E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E0221" w:rsidRPr="00BB1203">
              <w:rPr>
                <w:rFonts w:ascii="Arial" w:hAnsi="Arial" w:cs="Arial"/>
              </w:rPr>
              <w:t xml:space="preserve"> Jours </w:t>
            </w:r>
          </w:p>
        </w:tc>
      </w:tr>
      <w:tr w:rsidR="001E0221" w:rsidTr="001E0221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96AD9" w:rsidP="001E022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3</w:t>
            </w:r>
            <w:r w:rsidR="001E0221">
              <w:rPr>
                <w:rFonts w:ascii="Arial" w:hAnsi="Arial" w:cs="Arial"/>
                <w:b/>
              </w:rPr>
              <w:t>: Tests</w:t>
            </w:r>
          </w:p>
          <w:p w:rsidR="001E0221" w:rsidRPr="00DC4D54" w:rsidRDefault="001E0221" w:rsidP="001E022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Installation de l’application</w:t>
            </w:r>
            <w:r w:rsidR="00B0550D">
              <w:rPr>
                <w:rFonts w:ascii="Arial" w:hAnsi="Arial" w:cs="Arial"/>
                <w:b/>
                <w:lang w:eastAsia="en-US"/>
              </w:rPr>
              <w:t xml:space="preserve"> (LOCAL ou RESEAU</w:t>
            </w:r>
            <w:proofErr w:type="gramStart"/>
            <w:r w:rsidR="00B0550D">
              <w:rPr>
                <w:rFonts w:ascii="Arial" w:hAnsi="Arial" w:cs="Arial"/>
                <w:b/>
                <w:lang w:eastAsia="en-US"/>
              </w:rPr>
              <w:t>)</w:t>
            </w:r>
            <w:proofErr w:type="spellStart"/>
            <w:r w:rsidR="00B57279">
              <w:rPr>
                <w:rFonts w:ascii="Arial" w:hAnsi="Arial" w:cs="Arial"/>
                <w:b/>
                <w:lang w:eastAsia="en-US"/>
              </w:rPr>
              <w:t>ck,jn</w:t>
            </w:r>
            <w:proofErr w:type="spellEnd"/>
            <w:proofErr w:type="gramEnd"/>
          </w:p>
          <w:p w:rsidR="001E0221" w:rsidRPr="009B28BD" w:rsidRDefault="001E0221" w:rsidP="001E022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Tests </w:t>
            </w:r>
          </w:p>
          <w:p w:rsidR="001E0221" w:rsidRDefault="001E0221" w:rsidP="001E02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96AD9" w:rsidP="00196AD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Déploiement dans n’importe quel environnement (LOCAL ou RESEAU)</w:t>
            </w:r>
          </w:p>
          <w:p w:rsidR="00B0550D" w:rsidRPr="009227C8" w:rsidRDefault="00B0550D" w:rsidP="00196AD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 HYPER 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Pr="00BB1203" w:rsidRDefault="00196AD9" w:rsidP="001E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E0221">
              <w:rPr>
                <w:rFonts w:ascii="Arial" w:hAnsi="Arial" w:cs="Arial"/>
              </w:rPr>
              <w:t>Jours</w:t>
            </w:r>
          </w:p>
        </w:tc>
      </w:tr>
      <w:tr w:rsidR="001E0221" w:rsidTr="001E0221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96AD9" w:rsidP="001E022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4</w:t>
            </w:r>
            <w:r w:rsidR="001E0221">
              <w:rPr>
                <w:rFonts w:ascii="Arial" w:hAnsi="Arial" w:cs="Arial"/>
                <w:b/>
              </w:rPr>
              <w:t xml:space="preserve">: Mise en PROD </w:t>
            </w:r>
          </w:p>
          <w:p w:rsidR="001E0221" w:rsidRPr="00DC4D54" w:rsidRDefault="001E0221" w:rsidP="001E022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Reprise phase 1 et 2</w:t>
            </w:r>
          </w:p>
          <w:p w:rsidR="001E0221" w:rsidRPr="009B28BD" w:rsidRDefault="001E0221" w:rsidP="001E022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Installation</w:t>
            </w:r>
          </w:p>
          <w:p w:rsidR="001E0221" w:rsidRDefault="001E0221" w:rsidP="001E02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Default="00196AD9" w:rsidP="001E022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Déploiement dans n’importe quel environnement (LOCAL ou RESEAU)</w:t>
            </w:r>
          </w:p>
          <w:p w:rsidR="00B0550D" w:rsidRPr="00A1596A" w:rsidRDefault="00B0550D" w:rsidP="001E022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 HYPER 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E0221" w:rsidRPr="00BB1203" w:rsidRDefault="001E0221" w:rsidP="001E0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1Jour</w:t>
            </w:r>
          </w:p>
        </w:tc>
      </w:tr>
      <w:tr w:rsidR="00196AD9" w:rsidTr="001E0221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AD9" w:rsidRDefault="00196AD9" w:rsidP="00196AD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Phase 5: </w:t>
            </w:r>
            <w:r w:rsidR="00792260">
              <w:rPr>
                <w:rFonts w:ascii="Arial" w:hAnsi="Arial" w:cs="Arial"/>
                <w:b/>
              </w:rPr>
              <w:t xml:space="preserve">Documentation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96AD9" w:rsidRPr="009B28BD" w:rsidRDefault="00792260" w:rsidP="00196AD9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Rédaction d’un document d’</w:t>
            </w:r>
            <w:r w:rsidR="003C0167">
              <w:rPr>
                <w:rFonts w:ascii="Arial" w:hAnsi="Arial" w:cs="Arial"/>
                <w:b/>
                <w:lang w:eastAsia="en-US"/>
              </w:rPr>
              <w:t>exp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eastAsia="en-US"/>
              </w:rPr>
              <w:t>loitation</w:t>
            </w:r>
          </w:p>
          <w:p w:rsidR="00196AD9" w:rsidRDefault="00196AD9" w:rsidP="00196AD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AD9" w:rsidRPr="00A1596A" w:rsidRDefault="00196AD9" w:rsidP="00792260">
            <w:pPr>
              <w:pStyle w:val="Paragraphedeliste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AD9" w:rsidRPr="00BB1203" w:rsidRDefault="00196AD9" w:rsidP="00196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1Jour</w:t>
            </w:r>
          </w:p>
        </w:tc>
      </w:tr>
    </w:tbl>
    <w:p w:rsidR="00E311E8" w:rsidRPr="001E0221" w:rsidRDefault="001E0221" w:rsidP="001E0221">
      <w:pPr>
        <w:jc w:val="center"/>
        <w:rPr>
          <w:b/>
          <w:sz w:val="28"/>
          <w:szCs w:val="28"/>
        </w:rPr>
      </w:pPr>
      <w:r w:rsidRPr="001E0221">
        <w:rPr>
          <w:b/>
          <w:sz w:val="28"/>
          <w:szCs w:val="28"/>
        </w:rPr>
        <w:t>Passage de FALCON à HYPER FILE</w:t>
      </w:r>
    </w:p>
    <w:sectPr w:rsidR="00E311E8" w:rsidRPr="001E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B49"/>
    <w:multiLevelType w:val="hybridMultilevel"/>
    <w:tmpl w:val="1B34F5FC"/>
    <w:lvl w:ilvl="0" w:tplc="E92A75BC">
      <w:numFmt w:val="bullet"/>
      <w:lvlText w:val=""/>
      <w:lvlJc w:val="left"/>
      <w:pPr>
        <w:ind w:left="48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25B5764"/>
    <w:multiLevelType w:val="hybridMultilevel"/>
    <w:tmpl w:val="48880716"/>
    <w:lvl w:ilvl="0" w:tplc="209E99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21"/>
    <w:rsid w:val="00196AD9"/>
    <w:rsid w:val="001E0221"/>
    <w:rsid w:val="003C0167"/>
    <w:rsid w:val="00792260"/>
    <w:rsid w:val="009479FD"/>
    <w:rsid w:val="00B0550D"/>
    <w:rsid w:val="00B57279"/>
    <w:rsid w:val="00E3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2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E0221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1E022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E0221"/>
    <w:pPr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2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E0221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1E022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E0221"/>
    <w:pPr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ELANGA Thierry</dc:creator>
  <cp:lastModifiedBy>ELANGA Thierry</cp:lastModifiedBy>
  <cp:revision>7</cp:revision>
  <cp:lastPrinted>2015-10-23T07:20:00Z</cp:lastPrinted>
  <dcterms:created xsi:type="dcterms:W3CDTF">2015-10-23T07:20:00Z</dcterms:created>
  <dcterms:modified xsi:type="dcterms:W3CDTF">2015-10-23T08:06:00Z</dcterms:modified>
</cp:coreProperties>
</file>